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D" w:rsidRPr="0085606E" w:rsidRDefault="00EC24FD" w:rsidP="0085606E">
      <w:pPr>
        <w:pStyle w:val="ListParagraph"/>
        <w:jc w:val="center"/>
        <w:rPr>
          <w:b/>
        </w:rPr>
      </w:pPr>
      <w:r w:rsidRPr="0085606E">
        <w:rPr>
          <w:b/>
        </w:rPr>
        <w:t>РАЙСКИЙ ОСТРОВ</w:t>
      </w:r>
    </w:p>
    <w:p w:rsidR="00EC24FD" w:rsidRPr="0085606E" w:rsidRDefault="00EC24FD" w:rsidP="0085606E">
      <w:pPr>
        <w:pStyle w:val="ListParagraph"/>
        <w:jc w:val="center"/>
        <w:rPr>
          <w:b/>
        </w:rPr>
      </w:pPr>
      <w:r w:rsidRPr="0085606E">
        <w:rPr>
          <w:b/>
        </w:rPr>
        <w:t>05 ночей / 06 дней</w:t>
      </w:r>
    </w:p>
    <w:p w:rsidR="00EC24FD" w:rsidRPr="00C425B9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C425B9">
        <w:rPr>
          <w:rStyle w:val="Emphasis"/>
          <w:b/>
          <w:i w:val="0"/>
          <w:u w:val="single"/>
        </w:rPr>
        <w:t>ДЕНЬ - 01    АЭРОПОРТ / СИГИРИЯ/АНУРАДХАПУРА/СИГИРИЯ</w:t>
      </w:r>
    </w:p>
    <w:p w:rsidR="0085606E" w:rsidRDefault="00EC24FD" w:rsidP="0085606E">
      <w:pPr>
        <w:spacing w:after="0" w:line="240" w:lineRule="auto"/>
        <w:ind w:left="-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3B6">
        <w:rPr>
          <w:rFonts w:ascii="Times New Roman" w:hAnsi="Times New Roman"/>
          <w:sz w:val="24"/>
          <w:szCs w:val="24"/>
        </w:rPr>
        <w:t xml:space="preserve">Прибытие и </w:t>
      </w:r>
      <w:r>
        <w:rPr>
          <w:rFonts w:ascii="Times New Roman" w:hAnsi="Times New Roman"/>
          <w:sz w:val="24"/>
          <w:szCs w:val="24"/>
        </w:rPr>
        <w:t>трансфер</w:t>
      </w:r>
      <w:r w:rsidRPr="006403B6">
        <w:rPr>
          <w:rFonts w:ascii="Times New Roman" w:hAnsi="Times New Roman"/>
          <w:sz w:val="24"/>
          <w:szCs w:val="24"/>
        </w:rPr>
        <w:t xml:space="preserve"> в Сигирию. </w:t>
      </w:r>
      <w:r>
        <w:rPr>
          <w:rFonts w:ascii="Times New Roman" w:hAnsi="Times New Roman"/>
          <w:sz w:val="24"/>
          <w:szCs w:val="24"/>
        </w:rPr>
        <w:t>Р</w:t>
      </w:r>
      <w:r w:rsidRPr="006403B6">
        <w:rPr>
          <w:rFonts w:ascii="Times New Roman" w:hAnsi="Times New Roman"/>
          <w:sz w:val="24"/>
          <w:szCs w:val="24"/>
        </w:rPr>
        <w:t>егист</w:t>
      </w:r>
      <w:r>
        <w:rPr>
          <w:rFonts w:ascii="Times New Roman" w:hAnsi="Times New Roman"/>
          <w:sz w:val="24"/>
          <w:szCs w:val="24"/>
        </w:rPr>
        <w:t>рация</w:t>
      </w:r>
      <w:r w:rsidRPr="006403B6">
        <w:rPr>
          <w:rFonts w:ascii="Times New Roman" w:hAnsi="Times New Roman"/>
          <w:sz w:val="24"/>
          <w:szCs w:val="24"/>
        </w:rPr>
        <w:t xml:space="preserve"> в отеле </w:t>
      </w:r>
      <w:r>
        <w:rPr>
          <w:rFonts w:ascii="Times New Roman" w:hAnsi="Times New Roman"/>
          <w:sz w:val="24"/>
          <w:szCs w:val="24"/>
        </w:rPr>
        <w:t>и</w:t>
      </w:r>
      <w:r w:rsidRPr="006403B6">
        <w:rPr>
          <w:rFonts w:ascii="Times New Roman" w:hAnsi="Times New Roman"/>
          <w:sz w:val="24"/>
          <w:szCs w:val="24"/>
        </w:rPr>
        <w:t xml:space="preserve"> отдых. Обед </w:t>
      </w:r>
      <w:r>
        <w:rPr>
          <w:rFonts w:ascii="Times New Roman" w:hAnsi="Times New Roman"/>
          <w:sz w:val="24"/>
          <w:szCs w:val="24"/>
        </w:rPr>
        <w:t xml:space="preserve">по желанию, </w:t>
      </w:r>
      <w:r w:rsidRPr="0085606E">
        <w:rPr>
          <w:rFonts w:ascii="Times New Roman" w:hAnsi="Times New Roman"/>
          <w:b/>
          <w:sz w:val="24"/>
          <w:szCs w:val="24"/>
          <w:u w:val="single"/>
        </w:rPr>
        <w:t>а после обеда экскурсия в Анурадхапуру</w:t>
      </w:r>
      <w:r w:rsidRPr="006403B6">
        <w:rPr>
          <w:rFonts w:ascii="Times New Roman" w:hAnsi="Times New Roman"/>
          <w:sz w:val="24"/>
          <w:szCs w:val="24"/>
        </w:rPr>
        <w:t>.</w:t>
      </w:r>
      <w:r w:rsidRPr="00EF0653">
        <w:t xml:space="preserve">Анурадхапура является самым знаменитым из древних разрушенных городов Шри-Ланки. </w:t>
      </w:r>
      <w:r w:rsidRPr="00EF0653">
        <w:rPr>
          <w:color w:val="000000"/>
        </w:rPr>
        <w:t>История основания города теряется в веках. По одной из версий после того, как на остров пришел южноиндийский принц Виджая, среди семисот его соподвижников был человек по имени Анурадха, который основал небольшое селение. Деревню назвали в его честь, а со временем маленькое поселение превратилось в большой</w:t>
      </w:r>
      <w:r w:rsidRPr="00EF0653">
        <w:rPr>
          <w:rStyle w:val="apple-converted-space"/>
          <w:color w:val="000000"/>
        </w:rPr>
        <w:t> </w:t>
      </w:r>
      <w:hyperlink r:id="rId6" w:history="1">
        <w:r w:rsidRPr="00EF0653">
          <w:rPr>
            <w:rStyle w:val="Hyperlink"/>
            <w:color w:val="000000"/>
          </w:rPr>
          <w:t>город</w:t>
        </w:r>
      </w:hyperlink>
      <w:r w:rsidRPr="00EF0653">
        <w:rPr>
          <w:color w:val="000000"/>
        </w:rPr>
        <w:t>. По другой легенде город был назван в честь звезды в созвездии Скорпиона — Анурадха. Какую из теорий выбрать каждый может решить для себя сам, но одно останется неизменным. Анурадхапура – это святой город и древняя столица Шри-Ланки в течение 1500 лет. Каждый год тысячи верующих совершают паломничество по святым местам Анурадхапуры.</w:t>
      </w:r>
      <w:r>
        <w:rPr>
          <w:color w:val="000000"/>
        </w:rPr>
        <w:t xml:space="preserve"> </w:t>
      </w:r>
      <w:r w:rsidRPr="00EF0653">
        <w:rPr>
          <w:color w:val="000000"/>
        </w:rPr>
        <w:t xml:space="preserve">Анурадхапура возводилась по определенному плану. Четверо городских ворот были ориентированы по сторонам света, а окружавшие город оборонительные стены уже в I в. до н.э. достигали высоты около 2 метров. Во II в. до н.э. стены Анурадхапуры надстроили и дополнили сторожевыми башнями. Древняя Анурадхапура состояла из внутреннего города, который образовывали царский дворец и важнейшие религиозные сооружения, и выросшего позднее внешнего города. К внутреннему городу примыкал парк, который царь Деванампиятисса, передал в дар буддистской общине. </w:t>
      </w:r>
      <w:r w:rsidRPr="00EF0653">
        <w:rPr>
          <w:color w:val="000000"/>
          <w:shd w:val="clear" w:color="auto" w:fill="FFFFFF"/>
        </w:rPr>
        <w:t>По своему расположению Анурадхапура была очень уязвимым городом для иностранных захватчиков. Она постоянно подвергалась нападениям и периодически находилась под влиянием королей индийских династий. Одним из таких индийских правителей был тамильский принц Элара, пришедший из Южной Индии в 205 году до н.э. Ему удалось удерживать власть на острове в течение 44 лет до тех пор, пока не подрос маленький принц по имени Дутугамуну, решивший изгнать индийских захватчиков из Шри-Ланки. Около 15 лет длилось его противостояние с принцем Эларой, однако, в 161 г. до н.э. победа осталась за Дутугамуну</w:t>
      </w:r>
      <w:r>
        <w:rPr>
          <w:color w:val="000000"/>
          <w:shd w:val="clear" w:color="auto" w:fill="FFFFFF"/>
        </w:rPr>
        <w:t xml:space="preserve">. </w:t>
      </w:r>
      <w:r w:rsidRPr="006403B6">
        <w:t xml:space="preserve">Самые большие сокровища города - </w:t>
      </w:r>
      <w:r w:rsidRPr="001F190E">
        <w:rPr>
          <w:color w:val="000000"/>
          <w:shd w:val="clear" w:color="auto" w:fill="FFFFFF"/>
        </w:rPr>
        <w:t>так называемые дагобы (буддийские религиозные сооружения, предназначенные для хранения реликвий)</w:t>
      </w:r>
      <w:r>
        <w:rPr>
          <w:color w:val="000000"/>
          <w:shd w:val="clear" w:color="auto" w:fill="FFFFFF"/>
        </w:rPr>
        <w:t>,</w:t>
      </w:r>
      <w:r w:rsidRPr="001F190E">
        <w:rPr>
          <w:color w:val="000000"/>
          <w:shd w:val="clear" w:color="auto" w:fill="FFFFFF"/>
        </w:rPr>
        <w:t xml:space="preserve"> </w:t>
      </w:r>
      <w:r w:rsidRPr="006403B6">
        <w:t>построенны</w:t>
      </w:r>
      <w:r>
        <w:t>е</w:t>
      </w:r>
      <w:r w:rsidRPr="006403B6">
        <w:t xml:space="preserve"> из маленьких высохших на солнце кирпичей полусферическ</w:t>
      </w:r>
      <w:r>
        <w:t>ой</w:t>
      </w:r>
      <w:r w:rsidRPr="006403B6">
        <w:t xml:space="preserve"> форм</w:t>
      </w:r>
      <w:r>
        <w:t>ы.</w:t>
      </w:r>
      <w:r w:rsidRPr="001F190E">
        <w:rPr>
          <w:color w:val="000000"/>
          <w:shd w:val="clear" w:color="auto" w:fill="FFFFFF"/>
        </w:rPr>
        <w:t xml:space="preserve"> </w:t>
      </w:r>
      <w:r w:rsidRPr="006403B6">
        <w:t>Самыми известными из</w:t>
      </w:r>
      <w:r w:rsidRPr="001F19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них являются </w:t>
      </w:r>
      <w:r w:rsidRPr="001F190E">
        <w:rPr>
          <w:color w:val="000000"/>
          <w:shd w:val="clear" w:color="auto" w:fill="FFFFFF"/>
        </w:rPr>
        <w:t>Тхумапарама, Руанвели</w:t>
      </w:r>
      <w:r>
        <w:rPr>
          <w:color w:val="000000"/>
          <w:shd w:val="clear" w:color="auto" w:fill="FFFFFF"/>
        </w:rPr>
        <w:t>,</w:t>
      </w:r>
      <w:r w:rsidRPr="001F190E">
        <w:rPr>
          <w:color w:val="000000"/>
          <w:shd w:val="clear" w:color="auto" w:fill="FFFFFF"/>
        </w:rPr>
        <w:t xml:space="preserve"> </w:t>
      </w:r>
      <w:r w:rsidRPr="006403B6">
        <w:t>который относится ко  2-</w:t>
      </w:r>
      <w:r>
        <w:t>му</w:t>
      </w:r>
      <w:r w:rsidRPr="006403B6">
        <w:t xml:space="preserve"> век</w:t>
      </w:r>
      <w:r>
        <w:t>у</w:t>
      </w:r>
      <w:r w:rsidRPr="006403B6">
        <w:t xml:space="preserve"> до н.э и составляет 300 футов в диаметре</w:t>
      </w:r>
      <w:r>
        <w:t>,</w:t>
      </w:r>
      <w:r w:rsidRPr="001F190E">
        <w:rPr>
          <w:color w:val="000000"/>
          <w:shd w:val="clear" w:color="auto" w:fill="FFFFFF"/>
        </w:rPr>
        <w:t xml:space="preserve"> со знаменитыми каменными статуями Будды, Джетаванарама</w:t>
      </w:r>
      <w:r>
        <w:rPr>
          <w:color w:val="000000"/>
          <w:shd w:val="clear" w:color="auto" w:fill="FFFFFF"/>
        </w:rPr>
        <w:t xml:space="preserve">, </w:t>
      </w:r>
      <w:r w:rsidRPr="006403B6">
        <w:t>370 футов</w:t>
      </w:r>
      <w:r w:rsidRPr="001F190E">
        <w:rPr>
          <w:color w:val="000000"/>
          <w:shd w:val="clear" w:color="auto" w:fill="FFFFFF"/>
        </w:rPr>
        <w:t xml:space="preserve">, считающаяся одним из самых высоких кирпичных сооружений в Древнем мире, </w:t>
      </w:r>
      <w:r w:rsidRPr="006403B6">
        <w:t xml:space="preserve">и </w:t>
      </w:r>
      <w:r w:rsidRPr="001F190E">
        <w:rPr>
          <w:color w:val="000000"/>
        </w:rPr>
        <w:t>Тупарама,</w:t>
      </w:r>
      <w:r w:rsidRPr="006403B6">
        <w:t xml:space="preserve"> котор</w:t>
      </w:r>
      <w:r>
        <w:t>ая</w:t>
      </w:r>
      <w:r w:rsidRPr="006403B6">
        <w:t xml:space="preserve"> хранит </w:t>
      </w:r>
      <w:r w:rsidRPr="001F190E">
        <w:rPr>
          <w:color w:val="000000"/>
        </w:rPr>
        <w:t>ключицу</w:t>
      </w:r>
      <w:r w:rsidRPr="006403B6">
        <w:t xml:space="preserve"> </w:t>
      </w:r>
      <w:r>
        <w:t xml:space="preserve">(останки) </w:t>
      </w:r>
      <w:r w:rsidRPr="006403B6">
        <w:t>Будды</w:t>
      </w:r>
      <w:r>
        <w:t>,</w:t>
      </w:r>
      <w:r w:rsidRPr="001F190E">
        <w:rPr>
          <w:color w:val="000000"/>
          <w:shd w:val="clear" w:color="auto" w:fill="FFFFFF"/>
        </w:rPr>
        <w:t xml:space="preserve"> а также статуя Будды Ауканы</w:t>
      </w:r>
      <w:r>
        <w:rPr>
          <w:color w:val="000000"/>
          <w:shd w:val="clear" w:color="auto" w:fill="FFFFFF"/>
        </w:rPr>
        <w:t>.</w:t>
      </w:r>
      <w:r w:rsidRPr="001F190E">
        <w:rPr>
          <w:color w:val="000000"/>
          <w:shd w:val="clear" w:color="auto" w:fill="FFFFFF"/>
        </w:rPr>
        <w:t xml:space="preserve"> </w:t>
      </w:r>
      <w:r w:rsidRPr="006403B6">
        <w:t>Наиболее уважаем</w:t>
      </w:r>
      <w:r>
        <w:t xml:space="preserve">ая достопримечательность </w:t>
      </w:r>
      <w:r w:rsidRPr="006403B6">
        <w:t xml:space="preserve">города </w:t>
      </w:r>
      <w:r>
        <w:t>-</w:t>
      </w:r>
      <w:r w:rsidRPr="001F190E">
        <w:rPr>
          <w:color w:val="000000"/>
          <w:shd w:val="clear" w:color="auto" w:fill="FFFFFF"/>
        </w:rPr>
        <w:t xml:space="preserve"> священное дерево Бодхи, с построенным вокруг него храмом Махабодхи</w:t>
      </w:r>
      <w:r>
        <w:rPr>
          <w:color w:val="000000"/>
          <w:shd w:val="clear" w:color="auto" w:fill="FFFFFF"/>
        </w:rPr>
        <w:t xml:space="preserve">, </w:t>
      </w:r>
      <w:r w:rsidRPr="001F190E">
        <w:rPr>
          <w:color w:val="000000"/>
          <w:shd w:val="clear" w:color="auto" w:fill="FFFFFF"/>
        </w:rPr>
        <w:t xml:space="preserve">считающееся древнейшим из известных деревьев, </w:t>
      </w:r>
      <w:r w:rsidRPr="006403B6">
        <w:t xml:space="preserve">выращенное от ветви дерева, под которым Будда достиг </w:t>
      </w:r>
      <w:r>
        <w:t>п</w:t>
      </w:r>
      <w:r w:rsidRPr="006403B6">
        <w:t xml:space="preserve">росвещения. </w:t>
      </w:r>
      <w:r>
        <w:t>Оно было выращено</w:t>
      </w:r>
      <w:r w:rsidRPr="006403B6">
        <w:t xml:space="preserve"> 2250 лет назад и является самым старым деревом в мире</w:t>
      </w:r>
      <w:r>
        <w:t>, которое только знает история</w:t>
      </w:r>
      <w:r w:rsidRPr="006403B6">
        <w:t>.</w:t>
      </w:r>
      <w:r w:rsidRPr="001F190E">
        <w:rPr>
          <w:color w:val="000000"/>
          <w:shd w:val="clear" w:color="auto" w:fill="FFFFFF"/>
        </w:rPr>
        <w:t xml:space="preserve"> И это только небольшая</w:t>
      </w:r>
      <w:r w:rsidRPr="001F190E">
        <w:rPr>
          <w:rStyle w:val="apple-converted-space"/>
          <w:color w:val="000000"/>
          <w:shd w:val="clear" w:color="auto" w:fill="FFFFFF"/>
        </w:rPr>
        <w:t> </w:t>
      </w:r>
      <w:r w:rsidRPr="001F190E">
        <w:rPr>
          <w:color w:val="000000"/>
          <w:shd w:val="clear" w:color="auto" w:fill="FFFFFF"/>
        </w:rPr>
        <w:t>часть тех памятников, которые ждут путешественников в Старом городе Анурадхапуры</w:t>
      </w:r>
      <w:r>
        <w:t xml:space="preserve">. </w:t>
      </w:r>
      <w:r w:rsidRPr="0085606E">
        <w:rPr>
          <w:rFonts w:ascii="Times New Roman" w:hAnsi="Times New Roman"/>
          <w:b/>
          <w:sz w:val="24"/>
          <w:szCs w:val="24"/>
          <w:u w:val="single"/>
        </w:rPr>
        <w:t>Поужинать и переночевать Вам предстоит в отеле Сигирии.</w:t>
      </w:r>
    </w:p>
    <w:p w:rsidR="0085606E" w:rsidRDefault="0085606E" w:rsidP="00856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85606E">
        <w:rPr>
          <w:rStyle w:val="Emphasis"/>
          <w:b/>
          <w:i w:val="0"/>
          <w:u w:val="single"/>
        </w:rPr>
        <w:t>ДЕНЬ – 02   СИГИРИЯ/ПОЛОННАРУВА/СИГИРИЯ</w:t>
      </w: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85606E">
        <w:rPr>
          <w:rStyle w:val="Emphasis"/>
          <w:b/>
          <w:i w:val="0"/>
          <w:u w:val="single"/>
        </w:rPr>
        <w:t>После завтрака Вы посетите город Полоннарува,</w:t>
      </w:r>
      <w:r w:rsidRPr="0085606E">
        <w:rPr>
          <w:rStyle w:val="Emphasis"/>
          <w:i w:val="0"/>
        </w:rPr>
        <w:t xml:space="preserve"> который был 2-ой столицей Шри-Ланки, построен в 11-х и 12-х веках н. э., и который является объектом Всемирного наследия. Наибольший интерес представляют руины Королевского дворца и </w:t>
      </w:r>
      <w:hyperlink r:id="rId7" w:tooltip="Каменный Храм или Гал Вихара (Шри-Ланка) (страница отсутствует)" w:history="1">
        <w:r w:rsidRPr="0085606E">
          <w:rPr>
            <w:rStyle w:val="Emphasis"/>
            <w:i w:val="0"/>
          </w:rPr>
          <w:t>Каменный Храм</w:t>
        </w:r>
      </w:hyperlink>
      <w:r w:rsidRPr="0085606E">
        <w:rPr>
          <w:rStyle w:val="Emphasis"/>
          <w:i w:val="0"/>
        </w:rPr>
        <w:t xml:space="preserve"> (Храм Гал Вихара), самый знаменитый храм на Шри-Ланке. Четыре великолепные статуи </w:t>
      </w:r>
      <w:hyperlink r:id="rId8" w:tooltip="Будда" w:history="1">
        <w:r w:rsidRPr="0085606E">
          <w:rPr>
            <w:rStyle w:val="Emphasis"/>
            <w:i w:val="0"/>
          </w:rPr>
          <w:t>Будды</w:t>
        </w:r>
      </w:hyperlink>
      <w:r w:rsidRPr="0085606E">
        <w:rPr>
          <w:rStyle w:val="Emphasis"/>
          <w:i w:val="0"/>
        </w:rPr>
        <w:t> в трех различных позах : 'Вертикальной', 'Сидячей' и 'Лежащей' высечены в гранитной скале и датируются </w:t>
      </w:r>
      <w:hyperlink r:id="rId9" w:tooltip="XII век" w:history="1">
        <w:r w:rsidRPr="0085606E">
          <w:rPr>
            <w:rStyle w:val="Emphasis"/>
            <w:i w:val="0"/>
          </w:rPr>
          <w:t>XII веком</w:t>
        </w:r>
      </w:hyperlink>
      <w:r w:rsidRPr="0085606E">
        <w:rPr>
          <w:rStyle w:val="Emphasis"/>
          <w:i w:val="0"/>
        </w:rPr>
        <w:t>. Несмотря на колоссальные размеры, скульптуры очень реалистичны. Большой интерес представляет третья статуя, изображающая Будду в необычной позе со скрещенными руками на груди. Эта поза широко распространена в Индии. Считают, что целью скульптора древности явилось желание умалить божественную натуру Будды, подчеркнув его человечность. Также из достопримечательностей Вы увидите: Зал Приемов, Ванна Лотоса, статуи короля Паракрамабаху Великого и озеро Паракрама Самудрая, созданное королем Паракрамабаху Великим. Там же Вы сможете увидеть памятники известных мест поклонения, такие как: Храм Шивы, Ланкатилака, Ватадаге, Галпота, Кири Вехера и руины бывшего Храма Священного Зуба Будды. Ланч по желанию.</w:t>
      </w:r>
      <w:r w:rsidRPr="0085606E">
        <w:rPr>
          <w:rStyle w:val="Emphasis"/>
          <w:b/>
          <w:i w:val="0"/>
          <w:u w:val="single"/>
        </w:rPr>
        <w:t>По пути в Сигирию рекомендуем  Вам подняться к горной крепости- Сигирия ,</w:t>
      </w:r>
      <w:r w:rsidR="0085606E">
        <w:rPr>
          <w:rStyle w:val="Emphasis"/>
          <w:b/>
          <w:i w:val="0"/>
          <w:u w:val="single"/>
        </w:rPr>
        <w:t xml:space="preserve"> </w:t>
      </w:r>
      <w:r w:rsidRPr="0085606E">
        <w:rPr>
          <w:rStyle w:val="Emphasis"/>
          <w:i w:val="0"/>
        </w:rPr>
        <w:t xml:space="preserve">которая является объектом Всемирного наследия, и была построена королем Касапой I (477-495 н. э.), убившим своего отца, а древняя  крепость с остатками дворца, являющаяся объектом Всемирного наследия, окружена остатками обширной сети садов и  бассейнов. Развалины г.Сигирия, располагаются на склонах у </w:t>
      </w:r>
      <w:r w:rsidRPr="0085606E">
        <w:rPr>
          <w:rStyle w:val="Emphasis"/>
          <w:i w:val="0"/>
        </w:rPr>
        <w:lastRenderedPageBreak/>
        <w:t>горы высотой 370 м над уровнем моря, со всех сторон,  окруженные  джунглями. Этот пик называется Львиной скалой. Входом в город была огромная пасть льва, от которого сейчас сохранились только лапы.  Ров, вал и обширные сады, включающие в себя знаменитое кольцо «Водных садов», послужили основой для создания всемирно известных фресок ‘Небесные Девы’ Сигирии, которые находятся в защищенном кармане в скале, добраться к которому можно по спиралевидной лестнице. Эти фрески нарисованы земляными пигментами на штукатурке</w:t>
      </w:r>
      <w:r w:rsidRPr="0085606E">
        <w:rPr>
          <w:rStyle w:val="Emphasis"/>
          <w:b/>
          <w:i w:val="0"/>
          <w:u w:val="single"/>
        </w:rPr>
        <w:t xml:space="preserve">.По окончанию </w:t>
      </w:r>
      <w:r w:rsidR="0085606E" w:rsidRPr="0085606E">
        <w:rPr>
          <w:rStyle w:val="Emphasis"/>
          <w:b/>
          <w:i w:val="0"/>
          <w:u w:val="single"/>
        </w:rPr>
        <w:t>экскурсии, возвращение в отель</w:t>
      </w:r>
      <w:r w:rsidRPr="0085606E">
        <w:rPr>
          <w:rStyle w:val="Emphasis"/>
          <w:b/>
          <w:i w:val="0"/>
          <w:u w:val="single"/>
        </w:rPr>
        <w:t xml:space="preserve"> Сигирии, где Вам предстоит поужинать и переночевать.</w:t>
      </w:r>
    </w:p>
    <w:p w:rsidR="00EC24FD" w:rsidRPr="0085606E" w:rsidRDefault="00EC24FD" w:rsidP="0085606E">
      <w:pPr>
        <w:spacing w:after="0" w:line="240" w:lineRule="auto"/>
        <w:ind w:left="-810"/>
        <w:jc w:val="both"/>
        <w:rPr>
          <w:rStyle w:val="Emphasis"/>
          <w:i w:val="0"/>
        </w:rPr>
      </w:pPr>
    </w:p>
    <w:p w:rsidR="00EC24FD" w:rsidRDefault="00EC24FD" w:rsidP="00760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85606E">
        <w:rPr>
          <w:rStyle w:val="Emphasis"/>
          <w:b/>
          <w:i w:val="0"/>
          <w:u w:val="single"/>
        </w:rPr>
        <w:t>ДЕНЬ-03    СИГИРИЯ/ДАМБУЛЛА/ КАНДИ</w:t>
      </w: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85606E">
        <w:rPr>
          <w:rStyle w:val="Emphasis"/>
          <w:i w:val="0"/>
        </w:rPr>
        <w:t xml:space="preserve">После завтрака Вы продолжите свой путь в Канди. </w:t>
      </w:r>
      <w:r w:rsidR="0085606E" w:rsidRPr="0085606E">
        <w:rPr>
          <w:rStyle w:val="Emphasis"/>
          <w:b/>
          <w:i w:val="0"/>
          <w:u w:val="single"/>
        </w:rPr>
        <w:t>П</w:t>
      </w:r>
      <w:r w:rsidRPr="0085606E">
        <w:rPr>
          <w:rStyle w:val="Emphasis"/>
          <w:b/>
          <w:i w:val="0"/>
          <w:u w:val="single"/>
        </w:rPr>
        <w:t xml:space="preserve">осетите Горный Пещерный Храм – Дамбуллы, </w:t>
      </w:r>
      <w:r w:rsidRPr="0085606E">
        <w:rPr>
          <w:rStyle w:val="Emphasis"/>
          <w:i w:val="0"/>
        </w:rPr>
        <w:t>пожертвованный королем Валагамбаху, датируется 1-м веком до нашей эры и  состоит из 5 пещер. Здесь находится самая большая коллекция статуй Будды, многим из которых уже 2000 лет. Посетители в восторге от фресок, украшающих стены и потолок – это настоящая сокровищница настенной храмовой живописи. С левой стороны на потолке отображены главные моменты жизни Будды: его рождение, отречение от царской жизни, прозрение, семь недель  после озарения, чтение первой пропов</w:t>
      </w:r>
      <w:r w:rsidR="0085606E">
        <w:rPr>
          <w:rStyle w:val="Emphasis"/>
          <w:i w:val="0"/>
        </w:rPr>
        <w:t>еди, уход в блаженство Нирваны</w:t>
      </w:r>
      <w:r w:rsidR="0085606E" w:rsidRPr="0085606E">
        <w:rPr>
          <w:rStyle w:val="Emphasis"/>
          <w:i w:val="0"/>
        </w:rPr>
        <w:t>.</w:t>
      </w:r>
      <w:r w:rsidRPr="0085606E">
        <w:rPr>
          <w:rStyle w:val="Emphasis"/>
          <w:i w:val="0"/>
        </w:rPr>
        <w:t xml:space="preserve">Остатки штукатурки со следами краски снаружи пещер указывают на то, что храм представлял собой сплошную галерею живописи. Обед по желанию.После,  </w:t>
      </w:r>
      <w:r w:rsidR="0085606E">
        <w:rPr>
          <w:rStyle w:val="Emphasis"/>
          <w:b/>
          <w:i w:val="0"/>
          <w:u w:val="single"/>
        </w:rPr>
        <w:t>Вы посетите Сад Специй в Матале</w:t>
      </w:r>
      <w:r w:rsidRPr="0085606E">
        <w:rPr>
          <w:rStyle w:val="Emphasis"/>
          <w:b/>
          <w:i w:val="0"/>
          <w:u w:val="single"/>
        </w:rPr>
        <w:t>.</w:t>
      </w:r>
      <w:r w:rsidRPr="0085606E">
        <w:rPr>
          <w:rStyle w:val="Emphasis"/>
          <w:i w:val="0"/>
        </w:rPr>
        <w:t xml:space="preserve"> Сад в Матале - это собрание не только растений-пряностей, но и тех, которые используются в медицине: гвоздика, куркума, перец, ваниль, сандал, кардамон и многие другие. Здесь можно не просто увидеть своими глазами экзотические травы и деревья, но и также продемонстрируют приготовление различных препаратов.Также Вы увидите самое «дорогое» дерево в мире – сандаловое дерево! Для получения ароматических масел используются деревья старше 30 лет. Прогулка по удивительному саду обычно заканчивается в местной лавке, где представлен ассортимент товаров - кремы, маски, аюрведические препараты и, конечно, специи.</w:t>
      </w:r>
      <w:r w:rsidRPr="0085606E">
        <w:rPr>
          <w:rStyle w:val="Emphasis"/>
          <w:b/>
          <w:i w:val="0"/>
          <w:u w:val="single"/>
        </w:rPr>
        <w:t>Далее Вы также посетите Фабрику Батика в Матале</w:t>
      </w:r>
      <w:r w:rsidRPr="0085606E">
        <w:rPr>
          <w:rStyle w:val="Emphasis"/>
          <w:i w:val="0"/>
        </w:rPr>
        <w:t>. Батик - национальное ланкийское ремесло. В результате  кропотливого, изнурительного искусства, рождаются невероятной красоты ткани. Вам представится возможность воочию увидеть, какой большой труд стоит за пестрыми материалами и узнать технологию получения батика.</w:t>
      </w:r>
      <w:r w:rsidRPr="0085606E">
        <w:rPr>
          <w:rStyle w:val="Emphasis"/>
          <w:b/>
          <w:i w:val="0"/>
          <w:u w:val="single"/>
        </w:rPr>
        <w:t>По окончанию экскурсии Вы отправитесь в г. Канди, где регистрируетесь  в отеле.</w:t>
      </w:r>
      <w:r w:rsidRPr="0085606E">
        <w:rPr>
          <w:rStyle w:val="Emphasis"/>
          <w:i w:val="0"/>
        </w:rPr>
        <w:t>Вечером Вас ждет городская экскурсия по г. Канди, включающая в себя обзор верховья озера, Базарной площади, Храма Зуба Будды, а также вечернее культурное шоу, сопровождаемое традиционным Шри-Ланкийским танцем.</w:t>
      </w:r>
      <w:r w:rsidRPr="0085606E">
        <w:rPr>
          <w:rStyle w:val="Emphasis"/>
          <w:b/>
          <w:i w:val="0"/>
          <w:u w:val="single"/>
        </w:rPr>
        <w:t>Ужин и ночная остановка в отеле Канди.</w:t>
      </w:r>
    </w:p>
    <w:p w:rsidR="00EC24FD" w:rsidRPr="0085606E" w:rsidRDefault="00EC24FD" w:rsidP="0085606E">
      <w:pPr>
        <w:spacing w:after="0" w:line="240" w:lineRule="auto"/>
        <w:ind w:left="-720" w:firstLine="709"/>
        <w:jc w:val="both"/>
        <w:rPr>
          <w:rStyle w:val="Emphasis"/>
          <w:b/>
          <w:i w:val="0"/>
          <w:u w:val="single"/>
        </w:rPr>
      </w:pP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85606E">
        <w:rPr>
          <w:rStyle w:val="Emphasis"/>
          <w:b/>
          <w:i w:val="0"/>
          <w:u w:val="single"/>
        </w:rPr>
        <w:t>ДЕНЬ-04    КАНДИ / ПЕРАДЕНИЯ / НУВАРА-ЭЛИЯ</w:t>
      </w: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i w:val="0"/>
        </w:rPr>
      </w:pPr>
      <w:r w:rsidRPr="007B700F">
        <w:rPr>
          <w:rStyle w:val="Emphasis"/>
          <w:b/>
          <w:i w:val="0"/>
          <w:u w:val="single"/>
        </w:rPr>
        <w:t xml:space="preserve">После завтрака </w:t>
      </w:r>
      <w:r w:rsidR="0085606E" w:rsidRPr="007B700F">
        <w:rPr>
          <w:rStyle w:val="Emphasis"/>
          <w:b/>
          <w:i w:val="0"/>
          <w:u w:val="single"/>
        </w:rPr>
        <w:t xml:space="preserve">продолжение осмотра </w:t>
      </w:r>
      <w:r w:rsidRPr="007B700F">
        <w:rPr>
          <w:rStyle w:val="Emphasis"/>
          <w:b/>
          <w:i w:val="0"/>
          <w:u w:val="single"/>
        </w:rPr>
        <w:t xml:space="preserve"> г. Канди,</w:t>
      </w:r>
      <w:r w:rsidRPr="0085606E">
        <w:rPr>
          <w:rStyle w:val="Emphasis"/>
          <w:i w:val="0"/>
        </w:rPr>
        <w:t xml:space="preserve"> основанный в XIV веке. Этот город был последней столицей Шри-Ланкийских королей и известен как один из священных </w:t>
      </w:r>
      <w:hyperlink r:id="rId10" w:tooltip="Буддизм" w:history="1">
        <w:r w:rsidRPr="0085606E">
          <w:rPr>
            <w:rStyle w:val="Emphasis"/>
            <w:i w:val="0"/>
          </w:rPr>
          <w:t>буддистских</w:t>
        </w:r>
      </w:hyperlink>
      <w:r w:rsidRPr="0085606E">
        <w:rPr>
          <w:rStyle w:val="Emphasis"/>
          <w:i w:val="0"/>
        </w:rPr>
        <w:t> городов - место нахождения </w:t>
      </w:r>
      <w:hyperlink r:id="rId11" w:tooltip="Храм Зуб Будды" w:history="1">
        <w:r w:rsidRPr="0085606E">
          <w:rPr>
            <w:rStyle w:val="Emphasis"/>
            <w:i w:val="0"/>
          </w:rPr>
          <w:t>Храма Зуба Будды</w:t>
        </w:r>
      </w:hyperlink>
      <w:r w:rsidRPr="0085606E">
        <w:rPr>
          <w:rStyle w:val="Emphasis"/>
          <w:i w:val="0"/>
        </w:rPr>
        <w:t> (Шри-Далада-Малигава). В </w:t>
      </w:r>
      <w:hyperlink r:id="rId12" w:tooltip="1988" w:history="1">
        <w:r w:rsidRPr="0085606E">
          <w:rPr>
            <w:rStyle w:val="Emphasis"/>
            <w:i w:val="0"/>
          </w:rPr>
          <w:t>1988</w:t>
        </w:r>
      </w:hyperlink>
      <w:r w:rsidRPr="0085606E">
        <w:rPr>
          <w:rStyle w:val="Emphasis"/>
          <w:i w:val="0"/>
        </w:rPr>
        <w:t> город включён в список </w:t>
      </w:r>
      <w:hyperlink r:id="rId13" w:tooltip="Всемирное наследие" w:history="1">
        <w:r w:rsidRPr="0085606E">
          <w:rPr>
            <w:rStyle w:val="Emphasis"/>
            <w:i w:val="0"/>
          </w:rPr>
          <w:t>Всемирного наследия ЮНЕСКО</w:t>
        </w:r>
      </w:hyperlink>
      <w:r w:rsidRPr="0085606E">
        <w:rPr>
          <w:rStyle w:val="Emphasis"/>
          <w:i w:val="0"/>
        </w:rPr>
        <w:t xml:space="preserve">. Название города Канди вызывает ощущение блеска и великолепия. Многие легенды, традиции и фольклор все еще бережно здесь хранятся. Рекомендуем Вам объехать вокруг Озеро Канди, которое было основано последним сингальским королем Шри Викрам Раджасингом в 1798г. Далее предлагаем Вам </w:t>
      </w:r>
      <w:r w:rsidRPr="007C32D0">
        <w:rPr>
          <w:rStyle w:val="Emphasis"/>
          <w:b/>
          <w:i w:val="0"/>
          <w:u w:val="single"/>
        </w:rPr>
        <w:t>посетить Королевский Ботанический Сад в Перадении,</w:t>
      </w:r>
      <w:r w:rsidRPr="0085606E">
        <w:rPr>
          <w:rStyle w:val="Emphasis"/>
          <w:i w:val="0"/>
        </w:rPr>
        <w:t xml:space="preserve"> который по праву считается лучшим в Азии. Созданный в 1821г, сад расположен в излучине реки Махавели – самой крупной реки Шри-Ланки. Лучшие садоводы Шри Ланки разбили огромную холмистую территорию на парковые зоны.. Контраст цветовой гаммы декоративных и цветущих деревьев, большинство которых цветет в засушливое время года, очаровывает посетителей. Одна из </w:t>
      </w:r>
      <w:bookmarkStart w:id="0" w:name="_GoBack"/>
      <w:bookmarkEnd w:id="0"/>
      <w:r w:rsidRPr="0085606E">
        <w:rPr>
          <w:rStyle w:val="Emphasis"/>
          <w:i w:val="0"/>
        </w:rPr>
        <w:t>удивительных зон – коллекция комнатных растений (750 видов), достоинством которых являются уникальные формы листьев и многообразие расцветок. Но главный аттракцион сада – декоративные орхидеи (около 100 видов). Сад славится коллекцией из 175 видов пальм, которые не только украшают ландшафт, но и снабжают человека всем необходимым: едой</w:t>
      </w:r>
      <w:r w:rsidR="0085606E">
        <w:rPr>
          <w:rStyle w:val="Emphasis"/>
          <w:i w:val="0"/>
        </w:rPr>
        <w:t>, одеждой, укрытием, топливом.</w:t>
      </w:r>
      <w:r w:rsidRPr="0085606E">
        <w:rPr>
          <w:rStyle w:val="Emphasis"/>
          <w:i w:val="0"/>
        </w:rPr>
        <w:t xml:space="preserve"> Кроме декоративных и полезных растений в саду есть аллея мемориальных деревьев, посаженных главами государств и выдающимися людьми, посетившими страну. Первое мемориальное дерево было посажено королем Эдуардом Седьмым – дерево-Бо. Второе, цейлонское железное дерево – национальный символ Шри-Ланки, посадил русский царь Николай II в 1891 году. Оставили свой след и Юрий Гагарин, и Маршал Тито, и Индира Ганди, а также многие другие. Неотъемлемой частью сада являются летучие лисицы, гроздьями свисающие с высоких деревьев.Помимо тропической флоры и фауны, туристов привлекает висячий мост через Махавели, ведущий к Школе тропической архитектуры, где ученые исследуют лекарственные травы и пряности. Примечательно и </w:t>
      </w:r>
      <w:r w:rsidRPr="0085606E">
        <w:rPr>
          <w:rStyle w:val="Emphasis"/>
          <w:i w:val="0"/>
        </w:rPr>
        <w:lastRenderedPageBreak/>
        <w:t>здание университета Шри-Ланки, выполненное в старом кандианском стиле, и его территория, обрамленная парком и разделенная рекой на две части.</w:t>
      </w:r>
      <w:r w:rsidRPr="007B700F">
        <w:rPr>
          <w:rStyle w:val="Emphasis"/>
          <w:b/>
          <w:i w:val="0"/>
          <w:u w:val="single"/>
        </w:rPr>
        <w:t xml:space="preserve">После посещения сада отправление в Нувара-Элию </w:t>
      </w:r>
      <w:r w:rsidRPr="0085606E">
        <w:rPr>
          <w:rStyle w:val="Emphasis"/>
          <w:i w:val="0"/>
        </w:rPr>
        <w:t>и посещение плантации и фабрики чая, где производится лучший в мире чай. Вам расскажут все о процессе производства чая. Здесь Вы сможете увидеть, как чай сортируют, попробовать  чашку настоящего  чая с Острова Цейлон прямо на фабрике. После экскурсии по фабрике Вы отправляетесь в Нувара-Элие и регистрируетесь в отеле. Обед  по желанию.Поужинать и переночевать Вам предстоит в отеле Нувара-Элия.</w:t>
      </w:r>
    </w:p>
    <w:p w:rsidR="00EC24FD" w:rsidRPr="0085606E" w:rsidRDefault="00EC24FD" w:rsidP="0085606E">
      <w:pPr>
        <w:spacing w:after="0" w:line="240" w:lineRule="auto"/>
        <w:ind w:left="-720"/>
        <w:jc w:val="both"/>
        <w:rPr>
          <w:rStyle w:val="Emphasis"/>
          <w:i w:val="0"/>
        </w:rPr>
      </w:pPr>
    </w:p>
    <w:p w:rsidR="00EC24FD" w:rsidRPr="007B700F" w:rsidRDefault="00EC24FD" w:rsidP="007B700F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7B700F">
        <w:rPr>
          <w:rStyle w:val="Emphasis"/>
          <w:b/>
          <w:i w:val="0"/>
          <w:u w:val="single"/>
        </w:rPr>
        <w:t>ДЕНЬ - 05     НУВАРА-ЭЛИЯ / ЯЛА</w:t>
      </w:r>
    </w:p>
    <w:p w:rsidR="00EC24FD" w:rsidRPr="007B700F" w:rsidRDefault="00EC24FD" w:rsidP="007B700F">
      <w:pPr>
        <w:spacing w:after="0" w:line="240" w:lineRule="auto"/>
        <w:ind w:left="-720"/>
        <w:jc w:val="both"/>
        <w:rPr>
          <w:rStyle w:val="Emphasis"/>
          <w:b/>
          <w:i w:val="0"/>
          <w:u w:val="single"/>
        </w:rPr>
      </w:pPr>
      <w:r w:rsidRPr="007B700F">
        <w:rPr>
          <w:rStyle w:val="Emphasis"/>
          <w:i w:val="0"/>
        </w:rPr>
        <w:t xml:space="preserve">После завтрака, отправление в г.Яла.Регистрация в отеле и отдых. Ланч по желанию. Позже днем отправление на захватывающее </w:t>
      </w:r>
      <w:r w:rsidRPr="007B700F">
        <w:rPr>
          <w:rStyle w:val="Emphasis"/>
          <w:b/>
          <w:i w:val="0"/>
          <w:u w:val="single"/>
        </w:rPr>
        <w:t>джип-сафари в Национальный парк Яла.</w:t>
      </w:r>
      <w:r w:rsidRPr="007B700F">
        <w:rPr>
          <w:rStyle w:val="Emphasis"/>
          <w:i w:val="0"/>
        </w:rPr>
        <w:t xml:space="preserve"> Это захватывающие дух приключения. Яла (Yala) –  расположен на юго-востоке Шри-Ланки, фактически на побережье Индийского океана. Раньше эти земли принадлежали могущественному королевству Рухуна, но потом королевство пришло в упадок, и новая страница истории Ялы открылась только когда англичане провозгласили парк Рухуна заповедником. От былой мощи королевства ныне сохранились только руины древних замков и монастырей, рассеянные среди диких лесов и саванн. Природа парка преимущественно представляет собой сухую саванну, состоящую из равнин, заросших кустарниками и зонтичными деревьями, где изредка мелькают небольшие озера, утопающие в зелени. Равнинный ландшафт нарушают многочисленные холмы и целые горные гряды, разбросанные по парку.По составу своих обитателей национальный парк Яла напоминает подобные африканские природные парки в Танзании или Кении. На острове можно наблюдать за жизнью обезьян, буйволов, слонов, оленей, крокодилов, диких кабанов, пятнистых медведей и замбара (индийского оленя),  черного зайца, полосатошейного мангуста. Также здесь можно встретить подвид леопарда, занесенный в Красную книгу, Panthera pardus kotiya (Цейлонский леопард). Всего в Яла обитают 5 видов черепах, 46 видов рептилий, 44 вида млекопитающих, насекомые и рыбы, а также 140 разновидностей птиц.</w:t>
      </w:r>
      <w:r w:rsidRPr="007B700F">
        <w:rPr>
          <w:rStyle w:val="Emphasis"/>
          <w:b/>
          <w:i w:val="0"/>
          <w:u w:val="single"/>
        </w:rPr>
        <w:t>Поужинать и переночевать Вам предстоит  в отеле близ г. Яла.</w:t>
      </w:r>
    </w:p>
    <w:p w:rsidR="00EC24FD" w:rsidRPr="007B700F" w:rsidRDefault="00EC24FD" w:rsidP="007B700F">
      <w:pPr>
        <w:spacing w:after="0" w:line="240" w:lineRule="auto"/>
        <w:ind w:left="-720" w:firstLine="709"/>
        <w:jc w:val="both"/>
        <w:rPr>
          <w:rStyle w:val="Emphasis"/>
          <w:b/>
          <w:i w:val="0"/>
          <w:u w:val="single"/>
        </w:rPr>
      </w:pPr>
    </w:p>
    <w:p w:rsidR="007B700F" w:rsidRPr="007B700F" w:rsidRDefault="007B700F" w:rsidP="007B700F">
      <w:pPr>
        <w:spacing w:after="0" w:line="240" w:lineRule="auto"/>
        <w:ind w:left="-720"/>
        <w:jc w:val="both"/>
        <w:rPr>
          <w:b/>
          <w:iCs/>
          <w:u w:val="single"/>
        </w:rPr>
      </w:pPr>
      <w:r w:rsidRPr="007B700F">
        <w:rPr>
          <w:b/>
          <w:iCs/>
          <w:u w:val="single"/>
        </w:rPr>
        <w:t>ДЕНЬ - 05 ЯЛА/ВЕЛИГАМА/ГАЛЛЕ/КОСГОДА/ Забронированный пляжный отель</w:t>
      </w:r>
    </w:p>
    <w:p w:rsidR="007B700F" w:rsidRPr="007B700F" w:rsidRDefault="007B700F" w:rsidP="007B700F">
      <w:pPr>
        <w:ind w:left="-720"/>
        <w:jc w:val="both"/>
      </w:pPr>
      <w:r w:rsidRPr="007B700F">
        <w:rPr>
          <w:iCs/>
        </w:rPr>
        <w:t>После завтрака отдых на пляжном курорте. По пути Вы сможете понаблюдать за тем, как рыбачат на сваях в Велигаме, посещение Голландского Форта в Галле и Черепашьей Фермы в Косгоде.</w:t>
      </w:r>
      <w:r w:rsidRPr="007B700F">
        <w:rPr>
          <w:b/>
          <w:iCs/>
          <w:u w:val="single"/>
        </w:rPr>
        <w:t xml:space="preserve">Поселок Велигама раскинулся на берегу красивой песчаной бухты. </w:t>
      </w:r>
      <w:r w:rsidRPr="007B700F">
        <w:rPr>
          <w:iCs/>
        </w:rPr>
        <w:t xml:space="preserve">Он прославился своими рыбаками, точнее их уникальным способом ловли рыбы — они сидят на сваях в море или ловят рыбу особенным образом - на ходулях. Ради этого стоит посетить этот необыкновенной красоты город. Также Велигама популярна у серферов. </w:t>
      </w:r>
      <w:r w:rsidRPr="007B700F">
        <w:rPr>
          <w:b/>
          <w:u w:val="single"/>
        </w:rPr>
        <w:t>Голландский форт в Галле.</w:t>
      </w:r>
      <w:r w:rsidRPr="007B700F">
        <w:t xml:space="preserve">  Много веков назад, когда</w:t>
      </w:r>
      <w:r w:rsidRPr="007B700F">
        <w:rPr>
          <w:color w:val="000000"/>
        </w:rPr>
        <w:t> </w:t>
      </w:r>
      <w:hyperlink r:id="rId14" w:history="1">
        <w:r w:rsidRPr="007B700F">
          <w:rPr>
            <w:color w:val="000000"/>
            <w:u w:val="single"/>
            <w:bdr w:val="none" w:sz="0" w:space="0" w:color="auto" w:frame="1"/>
          </w:rPr>
          <w:t>Шри-Ланкой</w:t>
        </w:r>
      </w:hyperlink>
      <w:r w:rsidRPr="007B700F">
        <w:rPr>
          <w:color w:val="000000"/>
        </w:rPr>
        <w:t> </w:t>
      </w:r>
      <w:r w:rsidRPr="007B700F">
        <w:t>ещё правили сингальские короли,  Галле представлялся романтическим городом, благодаря своей прекрасной естественной</w:t>
      </w:r>
      <w:r w:rsidRPr="007B700F">
        <w:rPr>
          <w:color w:val="000000"/>
        </w:rPr>
        <w:t> </w:t>
      </w:r>
      <w:hyperlink r:id="rId15" w:history="1">
        <w:r w:rsidRPr="007B700F">
          <w:rPr>
            <w:color w:val="000000"/>
            <w:u w:val="single"/>
            <w:bdr w:val="none" w:sz="0" w:space="0" w:color="auto" w:frame="1"/>
          </w:rPr>
          <w:t>гавани</w:t>
        </w:r>
      </w:hyperlink>
      <w:r w:rsidRPr="007B700F">
        <w:t>. Живописнейший курорт, кроме того, считался центром торговли в силу своего удобного расположения, куда прибывали груженные товарами парусные суда из</w:t>
      </w:r>
      <w:r w:rsidRPr="007B700F">
        <w:rPr>
          <w:color w:val="000000"/>
        </w:rPr>
        <w:t> </w:t>
      </w:r>
      <w:hyperlink r:id="rId16" w:history="1">
        <w:r w:rsidRPr="007B700F">
          <w:rPr>
            <w:color w:val="000000"/>
            <w:u w:val="single"/>
            <w:bdr w:val="none" w:sz="0" w:space="0" w:color="auto" w:frame="1"/>
          </w:rPr>
          <w:t>Египта</w:t>
        </w:r>
      </w:hyperlink>
      <w:r w:rsidRPr="007B700F">
        <w:t>, Персии, Аравии, Восточного</w:t>
      </w:r>
      <w:r w:rsidRPr="007B700F">
        <w:rPr>
          <w:color w:val="000000"/>
        </w:rPr>
        <w:t> </w:t>
      </w:r>
      <w:hyperlink r:id="rId17" w:history="1">
        <w:r w:rsidRPr="007B700F">
          <w:rPr>
            <w:color w:val="000000"/>
            <w:u w:val="single"/>
            <w:bdr w:val="none" w:sz="0" w:space="0" w:color="auto" w:frame="1"/>
          </w:rPr>
          <w:t>Китая</w:t>
        </w:r>
      </w:hyperlink>
      <w:r w:rsidRPr="007B700F">
        <w:t>,</w:t>
      </w:r>
      <w:r w:rsidRPr="007B700F">
        <w:rPr>
          <w:color w:val="000000"/>
        </w:rPr>
        <w:t> </w:t>
      </w:r>
      <w:hyperlink r:id="rId18" w:history="1">
        <w:r w:rsidRPr="007B700F">
          <w:rPr>
            <w:color w:val="000000"/>
            <w:u w:val="single"/>
            <w:bdr w:val="none" w:sz="0" w:space="0" w:color="auto" w:frame="1"/>
          </w:rPr>
          <w:t>Малайзии</w:t>
        </w:r>
      </w:hyperlink>
      <w:r w:rsidRPr="007B700F">
        <w:t>,</w:t>
      </w:r>
      <w:hyperlink r:id="rId19" w:history="1">
        <w:r w:rsidRPr="007B700F">
          <w:rPr>
            <w:color w:val="000000"/>
            <w:u w:val="single"/>
            <w:bdr w:val="none" w:sz="0" w:space="0" w:color="auto" w:frame="1"/>
          </w:rPr>
          <w:t>Сингапура</w:t>
        </w:r>
      </w:hyperlink>
      <w:r w:rsidRPr="007B700F">
        <w:t>, Европы для обмена их на пряности, жемчуга, драгоценные камни, чем славился остров.</w:t>
      </w:r>
      <w:r w:rsidRPr="007B700F">
        <w:rPr>
          <w:color w:val="000000"/>
        </w:rPr>
        <w:t> </w:t>
      </w:r>
      <w:r w:rsidRPr="007B700F">
        <w:t>В древности</w:t>
      </w:r>
      <w:r w:rsidRPr="007B700F">
        <w:rPr>
          <w:bCs/>
          <w:color w:val="000000"/>
          <w:bdr w:val="none" w:sz="0" w:space="0" w:color="auto" w:frame="1"/>
        </w:rPr>
        <w:t> </w:t>
      </w:r>
      <w:r w:rsidRPr="007B700F">
        <w:rPr>
          <w:b/>
          <w:bCs/>
          <w:color w:val="000000"/>
          <w:bdr w:val="none" w:sz="0" w:space="0" w:color="auto" w:frame="1"/>
        </w:rPr>
        <w:t>Галле</w:t>
      </w:r>
      <w:r w:rsidRPr="007B700F">
        <w:rPr>
          <w:color w:val="000000"/>
        </w:rPr>
        <w:t> </w:t>
      </w:r>
      <w:r w:rsidRPr="007B700F">
        <w:t>был известен как морской порт Таршиш, из которого библейскому царю Соломону привозили слоновую кость, самоцветы, павлинов и другие невероятные ценности. Современная история Галле начинается в начале шестнадцатого века с приходом на земли Шри-Ланки</w:t>
      </w:r>
      <w:r w:rsidRPr="007B700F">
        <w:rPr>
          <w:color w:val="000000"/>
        </w:rPr>
        <w:t> </w:t>
      </w:r>
      <w:hyperlink r:id="rId20" w:history="1">
        <w:r w:rsidRPr="007B700F">
          <w:rPr>
            <w:color w:val="000000"/>
            <w:u w:val="single"/>
            <w:bdr w:val="none" w:sz="0" w:space="0" w:color="auto" w:frame="1"/>
          </w:rPr>
          <w:t>португальцев</w:t>
        </w:r>
      </w:hyperlink>
      <w:r w:rsidRPr="007B700F">
        <w:t xml:space="preserve">.Форт Галле строился сначала португальцами (1588), затем  значительно был укреплен голландцами (в течение 17 века). Когда Шри-Ланка перешла британцем (в 1796 году), они сохранили форт в неизменном виде, и здесь находился административный центр Галле. </w:t>
      </w:r>
      <w:hyperlink r:id="rId21" w:tgtFrame="_blank" w:history="1"/>
      <w:r w:rsidRPr="007B700F">
        <w:t>В сегодняшние дни  Форт Галле и его окрестности –</w:t>
      </w:r>
      <w:r w:rsidRPr="007B700F">
        <w:rPr>
          <w:color w:val="000000"/>
        </w:rPr>
        <w:t> </w:t>
      </w:r>
      <w:r w:rsidRPr="007B700F">
        <w:rPr>
          <w:b/>
          <w:bCs/>
          <w:color w:val="000000"/>
          <w:bdr w:val="none" w:sz="0" w:space="0" w:color="auto" w:frame="1"/>
        </w:rPr>
        <w:t>Старый Город Галле</w:t>
      </w:r>
      <w:r w:rsidRPr="007B700F">
        <w:rPr>
          <w:color w:val="000000"/>
        </w:rPr>
        <w:t> </w:t>
      </w:r>
      <w:r w:rsidRPr="007B700F">
        <w:t>-  исторический, археологический, архитектурный памятник национального наследия, несмотря на свой значительный возраст великолепно сохраненный, благодаря обширной реконструкции проводимой Департаментом Археологии Шри-Ланки.</w:t>
      </w:r>
      <w:r w:rsidRPr="007B700F">
        <w:rPr>
          <w:color w:val="000000"/>
        </w:rPr>
        <w:t> </w:t>
      </w:r>
      <w:r w:rsidRPr="007B700F">
        <w:t xml:space="preserve">Галле  представляет лучший образец укрепленного города, построенного европейскими колонистами, демонстрируя объединение архитектурных стилей двух разных традиций – европейской и южно-азиатской. Форт покрывает площадь тридцать шесть гектаров и располагает несколькими музеями, </w:t>
      </w:r>
      <w:r w:rsidRPr="007B700F">
        <w:lastRenderedPageBreak/>
        <w:t>башней с часами, церквями, мечетями, медресе, маяком, частным жильем.  В форте проживают несколько семей малочисленного</w:t>
      </w:r>
      <w:r w:rsidRPr="007B700F">
        <w:rPr>
          <w:color w:val="000000"/>
        </w:rPr>
        <w:t> </w:t>
      </w:r>
      <w:hyperlink r:id="rId22" w:history="1">
        <w:r w:rsidRPr="007B700F">
          <w:rPr>
            <w:color w:val="000000"/>
            <w:u w:val="single"/>
            <w:bdr w:val="none" w:sz="0" w:space="0" w:color="auto" w:frame="1"/>
          </w:rPr>
          <w:t>мавританского</w:t>
        </w:r>
      </w:hyperlink>
      <w:r w:rsidRPr="007B700F">
        <w:rPr>
          <w:color w:val="000000"/>
        </w:rPr>
        <w:t> </w:t>
      </w:r>
      <w:r w:rsidRPr="007B700F">
        <w:t>сообщества, исповедующего мусульманство.</w:t>
      </w:r>
    </w:p>
    <w:p w:rsidR="007B700F" w:rsidRPr="007B700F" w:rsidRDefault="007B700F" w:rsidP="007B700F">
      <w:pPr>
        <w:ind w:left="-720"/>
        <w:jc w:val="both"/>
        <w:rPr>
          <w:b/>
          <w:iCs/>
          <w:u w:val="single"/>
        </w:rPr>
      </w:pPr>
      <w:r w:rsidRPr="007B700F">
        <w:rPr>
          <w:b/>
          <w:iCs/>
          <w:u w:val="single"/>
        </w:rPr>
        <w:t xml:space="preserve">Черепаховая ферма в Косгоде. </w:t>
      </w:r>
      <w:r w:rsidRPr="007B700F">
        <w:rPr>
          <w:iCs/>
        </w:rPr>
        <w:t>Косгода – небольшой поселок на берегу Индийского океана, здесь располагается черепаховая ферма, основанная в 1978. C тех пор прошло много лет и за это время ферм в Косгоде стало уже шесть. В районе побережья Косгоды встречаются 5 видов морских черепах.Сотрудники черепаховых ферм собирают вдоль побережья отложенные черепаховые  яйца. После вылупления, маленьких черепашек кормят и в 3-х дневном возрасте отпускают в океан. Здесь можно увидеть только что вылупившихся однодневных черепашек, а также взрослых особей. Посетителям предлагают посмотреть, как маленьких черепашек отпускают в океан. Под присмотром сотрудников центра черепах можно сфотографировать, погладить, подержать в руках и покормить.</w:t>
      </w:r>
      <w:r w:rsidRPr="007B700F">
        <w:rPr>
          <w:b/>
          <w:iCs/>
          <w:u w:val="single"/>
        </w:rPr>
        <w:t>Далее пляжный отдых в забронированном отеле.</w:t>
      </w:r>
    </w:p>
    <w:p w:rsidR="007B700F" w:rsidRPr="007B700F" w:rsidRDefault="007B700F" w:rsidP="007B700F">
      <w:pPr>
        <w:ind w:left="-720"/>
        <w:jc w:val="both"/>
      </w:pPr>
    </w:p>
    <w:p w:rsidR="007B700F" w:rsidRPr="007B700F" w:rsidRDefault="007B700F" w:rsidP="007B700F">
      <w:pPr>
        <w:rPr>
          <w:b/>
          <w:iCs/>
          <w:color w:val="FF0000"/>
        </w:rPr>
      </w:pPr>
    </w:p>
    <w:p w:rsidR="007B700F" w:rsidRPr="007B700F" w:rsidRDefault="007B700F" w:rsidP="007B700F">
      <w:pPr>
        <w:shd w:val="clear" w:color="auto" w:fill="FFFFFF"/>
        <w:spacing w:after="150" w:line="375" w:lineRule="atLeast"/>
        <w:jc w:val="both"/>
        <w:textAlignment w:val="baseline"/>
        <w:rPr>
          <w:rFonts w:eastAsia="Times New Roman"/>
          <w:iCs/>
          <w:sz w:val="24"/>
          <w:szCs w:val="24"/>
          <w:lang w:eastAsia="ru-RU"/>
        </w:rPr>
      </w:pPr>
    </w:p>
    <w:p w:rsidR="007B700F" w:rsidRPr="007B700F" w:rsidRDefault="007B700F" w:rsidP="007B7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4FD" w:rsidRPr="007B700F" w:rsidRDefault="00EC24FD" w:rsidP="00D47EF8">
      <w:pPr>
        <w:spacing w:after="0" w:line="240" w:lineRule="auto"/>
        <w:ind w:firstLine="709"/>
        <w:jc w:val="both"/>
        <w:rPr>
          <w:rStyle w:val="Emphasis"/>
          <w:i w:val="0"/>
        </w:rPr>
      </w:pPr>
    </w:p>
    <w:sectPr w:rsidR="00EC24FD" w:rsidRPr="007B700F" w:rsidSect="00253E92">
      <w:pgSz w:w="11906" w:h="16838"/>
      <w:pgMar w:top="1134" w:right="850" w:bottom="851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943"/>
    <w:multiLevelType w:val="multilevel"/>
    <w:tmpl w:val="21C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376A5"/>
    <w:multiLevelType w:val="hybridMultilevel"/>
    <w:tmpl w:val="BFF6D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CB068A"/>
    <w:multiLevelType w:val="multilevel"/>
    <w:tmpl w:val="2AE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BB0"/>
    <w:rsid w:val="00003447"/>
    <w:rsid w:val="000118B5"/>
    <w:rsid w:val="000134D8"/>
    <w:rsid w:val="0003161C"/>
    <w:rsid w:val="00032061"/>
    <w:rsid w:val="000454EB"/>
    <w:rsid w:val="000540E9"/>
    <w:rsid w:val="0006631A"/>
    <w:rsid w:val="00066688"/>
    <w:rsid w:val="000854A9"/>
    <w:rsid w:val="00091EF9"/>
    <w:rsid w:val="000B0E02"/>
    <w:rsid w:val="000D05EE"/>
    <w:rsid w:val="001057FF"/>
    <w:rsid w:val="00105CC9"/>
    <w:rsid w:val="00124647"/>
    <w:rsid w:val="00132CE5"/>
    <w:rsid w:val="0013455A"/>
    <w:rsid w:val="001618CC"/>
    <w:rsid w:val="001619AB"/>
    <w:rsid w:val="00171E17"/>
    <w:rsid w:val="0017664A"/>
    <w:rsid w:val="00176C80"/>
    <w:rsid w:val="001851ED"/>
    <w:rsid w:val="00185935"/>
    <w:rsid w:val="001A650F"/>
    <w:rsid w:val="001A6D30"/>
    <w:rsid w:val="001B6A92"/>
    <w:rsid w:val="001C38AA"/>
    <w:rsid w:val="001D12A8"/>
    <w:rsid w:val="001F190E"/>
    <w:rsid w:val="001F1EB6"/>
    <w:rsid w:val="002000D4"/>
    <w:rsid w:val="0020267E"/>
    <w:rsid w:val="0022326B"/>
    <w:rsid w:val="002278EF"/>
    <w:rsid w:val="00242A73"/>
    <w:rsid w:val="002520B1"/>
    <w:rsid w:val="00253E92"/>
    <w:rsid w:val="002561C8"/>
    <w:rsid w:val="002A17A1"/>
    <w:rsid w:val="002B20E4"/>
    <w:rsid w:val="002C28FF"/>
    <w:rsid w:val="002C72E9"/>
    <w:rsid w:val="00305131"/>
    <w:rsid w:val="0033371E"/>
    <w:rsid w:val="00345CCA"/>
    <w:rsid w:val="00352479"/>
    <w:rsid w:val="00382EDE"/>
    <w:rsid w:val="003A16E1"/>
    <w:rsid w:val="003A7F02"/>
    <w:rsid w:val="003B1B33"/>
    <w:rsid w:val="003B4341"/>
    <w:rsid w:val="003B5871"/>
    <w:rsid w:val="003C1B2E"/>
    <w:rsid w:val="003C2BB0"/>
    <w:rsid w:val="003E24D1"/>
    <w:rsid w:val="003E4A2E"/>
    <w:rsid w:val="003F1670"/>
    <w:rsid w:val="004113FE"/>
    <w:rsid w:val="00414C0A"/>
    <w:rsid w:val="00421463"/>
    <w:rsid w:val="004315BA"/>
    <w:rsid w:val="004346CB"/>
    <w:rsid w:val="00435B7D"/>
    <w:rsid w:val="0046331D"/>
    <w:rsid w:val="004A301B"/>
    <w:rsid w:val="004A3964"/>
    <w:rsid w:val="004B5161"/>
    <w:rsid w:val="004B5716"/>
    <w:rsid w:val="004B5F8B"/>
    <w:rsid w:val="004F7E7F"/>
    <w:rsid w:val="00511D00"/>
    <w:rsid w:val="0054738F"/>
    <w:rsid w:val="005623A4"/>
    <w:rsid w:val="00592328"/>
    <w:rsid w:val="005B13FF"/>
    <w:rsid w:val="005B4B41"/>
    <w:rsid w:val="005C01F8"/>
    <w:rsid w:val="005E1B1E"/>
    <w:rsid w:val="00601DE7"/>
    <w:rsid w:val="006077B9"/>
    <w:rsid w:val="006121D0"/>
    <w:rsid w:val="0061276A"/>
    <w:rsid w:val="00625540"/>
    <w:rsid w:val="00636768"/>
    <w:rsid w:val="006403B6"/>
    <w:rsid w:val="006413D2"/>
    <w:rsid w:val="006551AE"/>
    <w:rsid w:val="00665ACD"/>
    <w:rsid w:val="00665E0A"/>
    <w:rsid w:val="00667DEA"/>
    <w:rsid w:val="0067110A"/>
    <w:rsid w:val="00683B52"/>
    <w:rsid w:val="00690EF6"/>
    <w:rsid w:val="00692F44"/>
    <w:rsid w:val="006930F8"/>
    <w:rsid w:val="006948EF"/>
    <w:rsid w:val="006A7342"/>
    <w:rsid w:val="006B2D0E"/>
    <w:rsid w:val="006D47F4"/>
    <w:rsid w:val="006E1AB5"/>
    <w:rsid w:val="006F5FCE"/>
    <w:rsid w:val="0070158A"/>
    <w:rsid w:val="00707DEC"/>
    <w:rsid w:val="007141FB"/>
    <w:rsid w:val="00727ED3"/>
    <w:rsid w:val="007313C7"/>
    <w:rsid w:val="00744575"/>
    <w:rsid w:val="007465D1"/>
    <w:rsid w:val="0075198C"/>
    <w:rsid w:val="007520A9"/>
    <w:rsid w:val="00753790"/>
    <w:rsid w:val="00760171"/>
    <w:rsid w:val="0076785A"/>
    <w:rsid w:val="00796633"/>
    <w:rsid w:val="007B1BCC"/>
    <w:rsid w:val="007B700F"/>
    <w:rsid w:val="007B7C15"/>
    <w:rsid w:val="007C32D0"/>
    <w:rsid w:val="007D6971"/>
    <w:rsid w:val="007E71E1"/>
    <w:rsid w:val="007F5B41"/>
    <w:rsid w:val="008030A3"/>
    <w:rsid w:val="00817ADF"/>
    <w:rsid w:val="00826DBB"/>
    <w:rsid w:val="0085606E"/>
    <w:rsid w:val="00874832"/>
    <w:rsid w:val="008863F2"/>
    <w:rsid w:val="008A1CA2"/>
    <w:rsid w:val="008A32A3"/>
    <w:rsid w:val="008A348F"/>
    <w:rsid w:val="008B5764"/>
    <w:rsid w:val="008B5C6A"/>
    <w:rsid w:val="008C1980"/>
    <w:rsid w:val="008C3EE6"/>
    <w:rsid w:val="008E0F06"/>
    <w:rsid w:val="008E5558"/>
    <w:rsid w:val="008F0EA7"/>
    <w:rsid w:val="008F1DE1"/>
    <w:rsid w:val="00904E50"/>
    <w:rsid w:val="00906E43"/>
    <w:rsid w:val="00930A84"/>
    <w:rsid w:val="009444A0"/>
    <w:rsid w:val="00954531"/>
    <w:rsid w:val="0096163F"/>
    <w:rsid w:val="009811F8"/>
    <w:rsid w:val="009D61C3"/>
    <w:rsid w:val="009E446A"/>
    <w:rsid w:val="009F03D7"/>
    <w:rsid w:val="00A00BFE"/>
    <w:rsid w:val="00A1044D"/>
    <w:rsid w:val="00A17A8C"/>
    <w:rsid w:val="00A32679"/>
    <w:rsid w:val="00A36366"/>
    <w:rsid w:val="00A55DAB"/>
    <w:rsid w:val="00A72F79"/>
    <w:rsid w:val="00A85D5C"/>
    <w:rsid w:val="00A94E2D"/>
    <w:rsid w:val="00A956E4"/>
    <w:rsid w:val="00AC64E8"/>
    <w:rsid w:val="00AF589C"/>
    <w:rsid w:val="00B15BC3"/>
    <w:rsid w:val="00B15FE0"/>
    <w:rsid w:val="00B27426"/>
    <w:rsid w:val="00B41647"/>
    <w:rsid w:val="00B65944"/>
    <w:rsid w:val="00B73434"/>
    <w:rsid w:val="00B73F2E"/>
    <w:rsid w:val="00B81C0F"/>
    <w:rsid w:val="00B82AB4"/>
    <w:rsid w:val="00B92C4D"/>
    <w:rsid w:val="00BB6283"/>
    <w:rsid w:val="00BC40AC"/>
    <w:rsid w:val="00BE13E1"/>
    <w:rsid w:val="00BE2700"/>
    <w:rsid w:val="00BF1AB3"/>
    <w:rsid w:val="00C0316E"/>
    <w:rsid w:val="00C31826"/>
    <w:rsid w:val="00C425B9"/>
    <w:rsid w:val="00C47D6E"/>
    <w:rsid w:val="00C52836"/>
    <w:rsid w:val="00C535D2"/>
    <w:rsid w:val="00C601FE"/>
    <w:rsid w:val="00C6399A"/>
    <w:rsid w:val="00C66A80"/>
    <w:rsid w:val="00C7049F"/>
    <w:rsid w:val="00C90627"/>
    <w:rsid w:val="00C923DB"/>
    <w:rsid w:val="00C95023"/>
    <w:rsid w:val="00C95717"/>
    <w:rsid w:val="00CC11D8"/>
    <w:rsid w:val="00CE17E5"/>
    <w:rsid w:val="00CF1743"/>
    <w:rsid w:val="00D0357D"/>
    <w:rsid w:val="00D05B90"/>
    <w:rsid w:val="00D17874"/>
    <w:rsid w:val="00D273EE"/>
    <w:rsid w:val="00D42B94"/>
    <w:rsid w:val="00D47EF8"/>
    <w:rsid w:val="00D518D5"/>
    <w:rsid w:val="00D57F5C"/>
    <w:rsid w:val="00D61E8A"/>
    <w:rsid w:val="00D74B74"/>
    <w:rsid w:val="00DB2233"/>
    <w:rsid w:val="00DB7F0C"/>
    <w:rsid w:val="00DC4CAC"/>
    <w:rsid w:val="00DE62E6"/>
    <w:rsid w:val="00DE7645"/>
    <w:rsid w:val="00DF42E7"/>
    <w:rsid w:val="00E00026"/>
    <w:rsid w:val="00E0780F"/>
    <w:rsid w:val="00E11903"/>
    <w:rsid w:val="00E13D9E"/>
    <w:rsid w:val="00E20725"/>
    <w:rsid w:val="00E27FC1"/>
    <w:rsid w:val="00E45225"/>
    <w:rsid w:val="00E948D5"/>
    <w:rsid w:val="00EC24FD"/>
    <w:rsid w:val="00EC27FC"/>
    <w:rsid w:val="00EF0653"/>
    <w:rsid w:val="00EF2CE9"/>
    <w:rsid w:val="00EF595C"/>
    <w:rsid w:val="00F24DA9"/>
    <w:rsid w:val="00F27910"/>
    <w:rsid w:val="00F41666"/>
    <w:rsid w:val="00F425D5"/>
    <w:rsid w:val="00F44530"/>
    <w:rsid w:val="00F4649C"/>
    <w:rsid w:val="00F52E36"/>
    <w:rsid w:val="00F63B9F"/>
    <w:rsid w:val="00F7345C"/>
    <w:rsid w:val="00F7618A"/>
    <w:rsid w:val="00F86D1B"/>
    <w:rsid w:val="00FA303A"/>
    <w:rsid w:val="00FB7BC0"/>
    <w:rsid w:val="00FC1635"/>
    <w:rsid w:val="00FD4C80"/>
    <w:rsid w:val="00FF517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2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4B5F8B"/>
    <w:rPr>
      <w:rFonts w:cs="Times New Roman"/>
    </w:rPr>
  </w:style>
  <w:style w:type="character" w:styleId="Hyperlink">
    <w:name w:val="Hyperlink"/>
    <w:uiPriority w:val="99"/>
    <w:semiHidden/>
    <w:rsid w:val="004B5F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1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4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E92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locked/>
    <w:rsid w:val="00124647"/>
    <w:rPr>
      <w:rFonts w:cs="Times New Roman"/>
      <w:b/>
      <w:bCs/>
    </w:rPr>
  </w:style>
  <w:style w:type="character" w:styleId="Emphasis">
    <w:name w:val="Emphasis"/>
    <w:qFormat/>
    <w:locked/>
    <w:rsid w:val="00856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4%D0%B0" TargetMode="External"/><Relationship Id="rId13" Type="http://schemas.openxmlformats.org/officeDocument/2006/relationships/hyperlink" Target="https://ru.wikipedia.org/wiki/%D0%92%D1%81%D0%B5%D0%BC%D0%B8%D1%80%D0%BD%D0%BE%D0%B5_%D0%BD%D0%B0%D1%81%D0%BB%D0%B5%D0%B4%D0%B8%D0%B5" TargetMode="External"/><Relationship Id="rId18" Type="http://schemas.openxmlformats.org/officeDocument/2006/relationships/hyperlink" Target="http://journeying.ru/malaysi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eying.ru/images/stories/111(11).jpg" TargetMode="External"/><Relationship Id="rId7" Type="http://schemas.openxmlformats.org/officeDocument/2006/relationships/hyperlink" Target="https://ru.wikipedia.org/w/index.php?title=%D0%9A%D0%B0%D0%BC%D0%B5%D0%BD%D0%BD%D1%8B%D0%B9_%D0%A5%D1%80%D0%B0%D0%BC_%D0%B8%D0%BB%D0%B8_%D0%93%D0%B0%D0%BB_%D0%92%D0%B8%D1%85%D0%B0%D1%80%D0%B0_(%D0%A8%D1%80%D0%B8-%D0%9B%D0%B0%D0%BD%D0%BA%D0%B0)&amp;action=edit&amp;redlink=1" TargetMode="External"/><Relationship Id="rId12" Type="http://schemas.openxmlformats.org/officeDocument/2006/relationships/hyperlink" Target="https://ru.wikipedia.org/wiki/1988" TargetMode="External"/><Relationship Id="rId17" Type="http://schemas.openxmlformats.org/officeDocument/2006/relationships/hyperlink" Target="http://journeying.ru/ch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eying.ru/egypt.html" TargetMode="External"/><Relationship Id="rId20" Type="http://schemas.openxmlformats.org/officeDocument/2006/relationships/hyperlink" Target="http://journeying.ru/portug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nka.ru/sri-lanka/city/" TargetMode="External"/><Relationship Id="rId11" Type="http://schemas.openxmlformats.org/officeDocument/2006/relationships/hyperlink" Target="https://ru.wikipedia.org/wiki/%D0%A5%D1%80%D0%B0%D0%BC_%D0%97%D1%83%D0%B1_%D0%91%D1%83%D0%B4%D0%B4%D1%8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eying.ru/dostoprimechatelnosti-gavani-chto-posmotret-i-kuda-schodit-v-gavann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1%83%D0%B4%D0%B4%D0%B8%D0%B7%D0%BC" TargetMode="External"/><Relationship Id="rId19" Type="http://schemas.openxmlformats.org/officeDocument/2006/relationships/hyperlink" Target="http://journeying.ru/singapo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II_%D0%B2%D0%B5%D0%BA" TargetMode="External"/><Relationship Id="rId14" Type="http://schemas.openxmlformats.org/officeDocument/2006/relationships/hyperlink" Target="http://journeying.ru/sri-lanka.html" TargetMode="External"/><Relationship Id="rId22" Type="http://schemas.openxmlformats.org/officeDocument/2006/relationships/hyperlink" Target="http://journeying.ru/maurit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2014-09-05T08:11:00Z</dcterms:created>
  <dcterms:modified xsi:type="dcterms:W3CDTF">2014-09-05T20:39:00Z</dcterms:modified>
</cp:coreProperties>
</file>